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7A2239" w:rsidRPr="00B31C9D" w:rsidTr="007A2239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7A2239" w:rsidRPr="00B31C9D" w:rsidRDefault="007A2239" w:rsidP="001E0751">
            <w:pPr>
              <w:pStyle w:val="Contenutotabella"/>
              <w:rPr>
                <w:rFonts w:cs="Times New Roman"/>
                <w:sz w:val="18"/>
                <w:szCs w:val="18"/>
              </w:rPr>
            </w:pPr>
            <w:r w:rsidRPr="00B31C9D">
              <w:rPr>
                <w:rFonts w:cs="Times New Roman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63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7" t="-505" r="-177" b="-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7A2239" w:rsidRPr="00B31C9D" w:rsidRDefault="007A2239" w:rsidP="001E0751">
            <w:pPr>
              <w:pStyle w:val="Contenutotabel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7A2239" w:rsidRPr="00B31C9D" w:rsidRDefault="007A2239" w:rsidP="001E0751">
            <w:pPr>
              <w:pStyle w:val="Contenutotabella"/>
              <w:jc w:val="right"/>
              <w:rPr>
                <w:rFonts w:cs="Times New Roman"/>
                <w:smallCaps/>
                <w:color w:val="666666"/>
                <w:sz w:val="18"/>
                <w:szCs w:val="18"/>
              </w:rPr>
            </w:pPr>
            <w:r w:rsidRPr="00B31C9D">
              <w:rPr>
                <w:rFonts w:cs="Times New Roman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635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1" t="-255" r="-281" b="-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39" w:rsidRPr="00B31C9D" w:rsidRDefault="007A2239" w:rsidP="001E0751">
            <w:pPr>
              <w:pStyle w:val="Contenutotabella"/>
              <w:jc w:val="right"/>
              <w:rPr>
                <w:rFonts w:cs="Times New Roman"/>
                <w:smallCaps/>
                <w:color w:val="666666"/>
                <w:sz w:val="18"/>
                <w:szCs w:val="18"/>
              </w:rPr>
            </w:pPr>
          </w:p>
          <w:p w:rsidR="007A2239" w:rsidRPr="00B31C9D" w:rsidRDefault="007A2239" w:rsidP="001E0751">
            <w:pPr>
              <w:pStyle w:val="Contenutotabella"/>
              <w:jc w:val="right"/>
              <w:rPr>
                <w:rFonts w:cs="Times New Roman"/>
                <w:sz w:val="18"/>
                <w:szCs w:val="18"/>
              </w:rPr>
            </w:pPr>
            <w:r w:rsidRPr="00B31C9D">
              <w:rPr>
                <w:rFonts w:cs="Times New Roman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281" r="-67" b="-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239" w:rsidRPr="00B31C9D" w:rsidTr="007A2239">
        <w:tc>
          <w:tcPr>
            <w:tcW w:w="115" w:type="dxa"/>
            <w:shd w:val="clear" w:color="auto" w:fill="auto"/>
          </w:tcPr>
          <w:p w:rsidR="007A2239" w:rsidRPr="00B31C9D" w:rsidRDefault="007A2239" w:rsidP="001E0751">
            <w:pPr>
              <w:pStyle w:val="Contenutotabella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7A2239" w:rsidRPr="00B31C9D" w:rsidRDefault="007A2239" w:rsidP="001E0751">
            <w:pPr>
              <w:pStyle w:val="Contenutotabella"/>
              <w:rPr>
                <w:rFonts w:cs="Times New Roman"/>
                <w:sz w:val="18"/>
                <w:szCs w:val="18"/>
              </w:rPr>
            </w:pPr>
            <w:r w:rsidRPr="00B31C9D">
              <w:rPr>
                <w:rFonts w:cs="Times New Roman"/>
                <w:i/>
                <w:iCs/>
                <w:color w:val="666666"/>
                <w:spacing w:val="-4"/>
                <w:sz w:val="18"/>
                <w:szCs w:val="18"/>
              </w:rPr>
              <w:t xml:space="preserve">agraria agroalimentare agroindustria | chimica, materiali e biotecnologie | costruzioni, ambiente e territorio | sistema moda | servizi socio-sanitari | </w:t>
            </w:r>
            <w:r w:rsidRPr="00B31C9D">
              <w:rPr>
                <w:rFonts w:cs="Times New Roman"/>
                <w:i/>
                <w:iCs/>
                <w:color w:val="666666"/>
                <w:spacing w:val="-6"/>
                <w:sz w:val="18"/>
                <w:szCs w:val="18"/>
              </w:rPr>
              <w:t xml:space="preserve">servizi per la sanità e l'assistenza sociale | corso operatore del benessere | agenzia formativa Regione </w:t>
            </w:r>
            <w:proofErr w:type="gramStart"/>
            <w:r w:rsidRPr="00B31C9D">
              <w:rPr>
                <w:rFonts w:cs="Times New Roman"/>
                <w:i/>
                <w:iCs/>
                <w:color w:val="666666"/>
                <w:spacing w:val="-6"/>
                <w:sz w:val="18"/>
                <w:szCs w:val="18"/>
              </w:rPr>
              <w:t>Toscana  IS</w:t>
            </w:r>
            <w:proofErr w:type="gramEnd"/>
            <w:r w:rsidRPr="00B31C9D">
              <w:rPr>
                <w:rFonts w:cs="Times New Roman"/>
                <w:i/>
                <w:iCs/>
                <w:color w:val="666666"/>
                <w:spacing w:val="-6"/>
                <w:sz w:val="18"/>
                <w:szCs w:val="18"/>
              </w:rPr>
              <w:t>0059 – ISO9001</w:t>
            </w:r>
          </w:p>
        </w:tc>
      </w:tr>
      <w:tr w:rsidR="007A2239" w:rsidRPr="00B31C9D" w:rsidTr="007A2239">
        <w:tc>
          <w:tcPr>
            <w:tcW w:w="115" w:type="dxa"/>
            <w:shd w:val="clear" w:color="auto" w:fill="auto"/>
          </w:tcPr>
          <w:p w:rsidR="007A2239" w:rsidRPr="00B31C9D" w:rsidRDefault="007A2239" w:rsidP="001E0751">
            <w:pPr>
              <w:pStyle w:val="Contenutotabella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7A2239" w:rsidRPr="00B31C9D" w:rsidRDefault="007A2239" w:rsidP="001E0751">
            <w:pPr>
              <w:pStyle w:val="Contenutotabella"/>
              <w:rPr>
                <w:rFonts w:cs="Times New Roman"/>
                <w:sz w:val="18"/>
                <w:szCs w:val="18"/>
              </w:rPr>
            </w:pPr>
            <w:r w:rsidRPr="00B31C9D">
              <w:rPr>
                <w:rFonts w:cs="Times New Roman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A2239" w:rsidRPr="00B31C9D" w:rsidRDefault="007A2239" w:rsidP="001E0751">
            <w:pPr>
              <w:pStyle w:val="Contenutotabella"/>
              <w:jc w:val="center"/>
              <w:rPr>
                <w:rFonts w:cs="Times New Roman"/>
                <w:sz w:val="18"/>
                <w:szCs w:val="18"/>
              </w:rPr>
            </w:pPr>
            <w:r w:rsidRPr="00B31C9D">
              <w:rPr>
                <w:rFonts w:cs="Times New Roman"/>
                <w:sz w:val="18"/>
                <w:szCs w:val="18"/>
              </w:rPr>
              <w:t xml:space="preserve">e-mail: </w:t>
            </w:r>
            <w:r w:rsidRPr="00B31C9D">
              <w:rPr>
                <w:rFonts w:cs="Times New Roman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A2239" w:rsidRPr="00B31C9D" w:rsidRDefault="007A2239" w:rsidP="001E0751">
            <w:pPr>
              <w:pStyle w:val="Contenutotabella"/>
              <w:jc w:val="right"/>
              <w:rPr>
                <w:rFonts w:cs="Times New Roman"/>
                <w:sz w:val="18"/>
                <w:szCs w:val="18"/>
              </w:rPr>
            </w:pPr>
            <w:r w:rsidRPr="00B31C9D">
              <w:rPr>
                <w:rFonts w:cs="Times New Roman"/>
                <w:sz w:val="18"/>
                <w:szCs w:val="18"/>
              </w:rPr>
              <w:t xml:space="preserve">PEC: </w:t>
            </w:r>
            <w:r w:rsidRPr="00B31C9D">
              <w:rPr>
                <w:rFonts w:cs="Times New Roman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1F3AB2" w:rsidRPr="00B31C9D" w:rsidRDefault="001F3AB2" w:rsidP="001F3AB2">
      <w:pPr>
        <w:rPr>
          <w:rFonts w:asciiTheme="minorHAnsi" w:hAnsiTheme="minorHAnsi" w:cstheme="minorHAnsi"/>
          <w:sz w:val="24"/>
          <w:szCs w:val="24"/>
        </w:rPr>
      </w:pPr>
    </w:p>
    <w:p w:rsidR="00591CB6" w:rsidRDefault="00591CB6">
      <w:pPr>
        <w:pStyle w:val="Intestazione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ATTIVITA’ SVOLTE</w:t>
      </w:r>
      <w:r w:rsidR="00247B12" w:rsidRPr="00B31C9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C6CD0" w:rsidRPr="00B31C9D" w:rsidRDefault="00247B12">
      <w:pPr>
        <w:pStyle w:val="Intestazione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1C9D">
        <w:rPr>
          <w:rFonts w:asciiTheme="minorHAnsi" w:hAnsiTheme="minorHAnsi" w:cstheme="minorHAnsi"/>
          <w:b/>
          <w:sz w:val="24"/>
          <w:szCs w:val="24"/>
        </w:rPr>
        <w:t>A.</w:t>
      </w:r>
      <w:r w:rsidR="007A2239" w:rsidRPr="00B31C9D">
        <w:rPr>
          <w:rFonts w:asciiTheme="minorHAnsi" w:hAnsiTheme="minorHAnsi" w:cstheme="minorHAnsi"/>
          <w:b/>
          <w:sz w:val="24"/>
          <w:szCs w:val="24"/>
        </w:rPr>
        <w:t>S. 20</w:t>
      </w:r>
      <w:r w:rsidR="00B3103C">
        <w:rPr>
          <w:rFonts w:asciiTheme="minorHAnsi" w:hAnsiTheme="minorHAnsi" w:cstheme="minorHAnsi"/>
          <w:b/>
          <w:sz w:val="24"/>
          <w:szCs w:val="24"/>
        </w:rPr>
        <w:t>20</w:t>
      </w:r>
      <w:r w:rsidR="007A2239" w:rsidRPr="00B31C9D">
        <w:rPr>
          <w:rFonts w:asciiTheme="minorHAnsi" w:hAnsiTheme="minorHAnsi" w:cstheme="minorHAnsi"/>
          <w:b/>
          <w:sz w:val="24"/>
          <w:szCs w:val="24"/>
        </w:rPr>
        <w:t>/2</w:t>
      </w:r>
      <w:r w:rsidR="00B3103C">
        <w:rPr>
          <w:rFonts w:asciiTheme="minorHAnsi" w:hAnsiTheme="minorHAnsi" w:cstheme="minorHAnsi"/>
          <w:b/>
          <w:sz w:val="24"/>
          <w:szCs w:val="24"/>
        </w:rPr>
        <w:t>1</w:t>
      </w:r>
    </w:p>
    <w:p w:rsidR="00EC6CD0" w:rsidRPr="00B31C9D" w:rsidRDefault="00EC6CD0">
      <w:pPr>
        <w:pStyle w:val="Intestazione1"/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EC6CD0" w:rsidRPr="00B31C9D" w:rsidTr="00DD36C9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B31C9D" w:rsidRDefault="00EC6CD0" w:rsidP="008703AA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1C9D">
              <w:rPr>
                <w:rFonts w:asciiTheme="minorHAnsi" w:hAnsiTheme="minorHAnsi" w:cstheme="minorHAnsi"/>
                <w:sz w:val="24"/>
                <w:szCs w:val="24"/>
              </w:rPr>
              <w:t>Nome e cognome del docente</w:t>
            </w:r>
            <w:r w:rsidR="008703A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8703AA">
              <w:rPr>
                <w:rFonts w:asciiTheme="minorHAnsi" w:hAnsiTheme="minorHAnsi" w:cstheme="minorHAnsi"/>
                <w:sz w:val="24"/>
                <w:szCs w:val="24"/>
              </w:rPr>
              <w:t>Marilenia</w:t>
            </w:r>
            <w:proofErr w:type="spellEnd"/>
            <w:r w:rsidR="008703AA">
              <w:rPr>
                <w:rFonts w:asciiTheme="minorHAnsi" w:hAnsiTheme="minorHAnsi" w:cstheme="minorHAnsi"/>
                <w:sz w:val="24"/>
                <w:szCs w:val="24"/>
              </w:rPr>
              <w:t xml:space="preserve"> Gravino</w:t>
            </w:r>
          </w:p>
        </w:tc>
      </w:tr>
      <w:tr w:rsidR="00EC6CD0" w:rsidRPr="00B31C9D" w:rsidTr="00DD36C9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B31C9D" w:rsidRDefault="00EC6CD0" w:rsidP="007A2239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B31C9D">
              <w:rPr>
                <w:rFonts w:asciiTheme="minorHAnsi" w:hAnsiTheme="minorHAnsi" w:cstheme="minorHAnsi"/>
                <w:i w:val="0"/>
                <w:szCs w:val="24"/>
              </w:rPr>
              <w:t>Disciplina insegnata</w:t>
            </w:r>
            <w:r w:rsidR="00F058A8" w:rsidRPr="00B31C9D">
              <w:rPr>
                <w:rFonts w:asciiTheme="minorHAnsi" w:hAnsiTheme="minorHAnsi" w:cstheme="minorHAnsi"/>
                <w:i w:val="0"/>
                <w:szCs w:val="24"/>
              </w:rPr>
              <w:t>: Italiano</w:t>
            </w:r>
          </w:p>
        </w:tc>
      </w:tr>
      <w:tr w:rsidR="00EC6CD0" w:rsidRPr="00B31C9D" w:rsidTr="00DD36C9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B31C9D" w:rsidRDefault="00EC6CD0" w:rsidP="00AF0FBE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B31C9D">
              <w:rPr>
                <w:rFonts w:asciiTheme="minorHAnsi" w:hAnsiTheme="minorHAnsi" w:cstheme="minorHAnsi"/>
                <w:i w:val="0"/>
                <w:szCs w:val="24"/>
              </w:rPr>
              <w:t>Libro/i di testo in uso</w:t>
            </w:r>
            <w:r w:rsidR="00F058A8" w:rsidRPr="00B31C9D">
              <w:rPr>
                <w:rFonts w:asciiTheme="minorHAnsi" w:hAnsiTheme="minorHAnsi" w:cstheme="minorHAnsi"/>
                <w:i w:val="0"/>
                <w:szCs w:val="24"/>
              </w:rPr>
              <w:t xml:space="preserve">: </w:t>
            </w:r>
            <w:r w:rsidR="007349E7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>Armellini, Colombo, Bosi, Marchesini</w:t>
            </w:r>
            <w:r w:rsidR="00F058A8" w:rsidRPr="00B31C9D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>,</w:t>
            </w:r>
            <w:r w:rsidR="007349E7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 xml:space="preserve"> </w:t>
            </w:r>
            <w:r w:rsidR="00AF0FBE">
              <w:rPr>
                <w:rFonts w:asciiTheme="minorHAnsi" w:hAnsiTheme="minorHAnsi" w:cstheme="minorHAnsi"/>
                <w:b w:val="0"/>
                <w:bCs/>
                <w:iCs/>
                <w:szCs w:val="24"/>
              </w:rPr>
              <w:t>Con altri occhi – Dal Duecento al Cinquecento</w:t>
            </w:r>
            <w:r w:rsidR="00F058A8" w:rsidRPr="00B31C9D">
              <w:rPr>
                <w:rFonts w:asciiTheme="minorHAnsi" w:hAnsiTheme="minorHAnsi" w:cstheme="minorHAnsi"/>
                <w:b w:val="0"/>
                <w:bCs/>
                <w:iCs/>
                <w:szCs w:val="24"/>
              </w:rPr>
              <w:t>,</w:t>
            </w:r>
            <w:r w:rsidR="00AF0FBE">
              <w:rPr>
                <w:rFonts w:asciiTheme="minorHAnsi" w:hAnsiTheme="minorHAnsi" w:cstheme="minorHAnsi"/>
                <w:b w:val="0"/>
                <w:bCs/>
                <w:iCs/>
                <w:szCs w:val="24"/>
              </w:rPr>
              <w:t xml:space="preserve"> </w:t>
            </w:r>
            <w:r w:rsidR="00F058A8" w:rsidRPr="00B31C9D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 xml:space="preserve">vol. </w:t>
            </w:r>
            <w:r w:rsidR="00B3103C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>2</w:t>
            </w:r>
            <w:r w:rsidR="00F058A8" w:rsidRPr="00B31C9D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 xml:space="preserve">; </w:t>
            </w:r>
            <w:r w:rsidR="00AF0FBE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>Zanichelli.</w:t>
            </w:r>
          </w:p>
        </w:tc>
      </w:tr>
      <w:tr w:rsidR="00EC6CD0" w:rsidRPr="00B31C9D" w:rsidTr="00DD36C9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Pr="00B31C9D" w:rsidRDefault="007A2239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B31C9D">
              <w:rPr>
                <w:rFonts w:asciiTheme="minorHAnsi" w:hAnsiTheme="minorHAnsi" w:cstheme="minorHAnsi"/>
                <w:i w:val="0"/>
                <w:szCs w:val="24"/>
              </w:rPr>
              <w:t>Classe e Sezione</w:t>
            </w:r>
          </w:p>
          <w:p w:rsidR="00EC6CD0" w:rsidRPr="00B31C9D" w:rsidRDefault="00B3103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F0FB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Pr="00B31C9D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B31C9D">
              <w:rPr>
                <w:rFonts w:asciiTheme="minorHAnsi" w:hAnsiTheme="minorHAnsi" w:cstheme="minorHAnsi"/>
                <w:i w:val="0"/>
                <w:szCs w:val="24"/>
              </w:rPr>
              <w:t>Indirizzo di studio</w:t>
            </w:r>
          </w:p>
          <w:p w:rsidR="00EC6CD0" w:rsidRPr="00B31C9D" w:rsidRDefault="00AF0F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Agraria Agroalimentare Agroindustria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B31C9D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B31C9D">
              <w:rPr>
                <w:rFonts w:asciiTheme="minorHAnsi" w:hAnsiTheme="minorHAnsi" w:cstheme="minorHAnsi"/>
                <w:i w:val="0"/>
                <w:szCs w:val="24"/>
              </w:rPr>
              <w:t xml:space="preserve">N. studenti   </w:t>
            </w:r>
          </w:p>
          <w:p w:rsidR="00EC6CD0" w:rsidRPr="00B31C9D" w:rsidRDefault="00AF0F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3103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EC6CD0" w:rsidRPr="00B31C9D" w:rsidTr="00DD36C9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8602F4" w:rsidRDefault="00EC6CD0" w:rsidP="0009315C">
            <w:pPr>
              <w:pStyle w:val="Testonotaapidipagina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8602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Attività o moduli didattici concordati nel </w:t>
            </w:r>
            <w:proofErr w:type="spellStart"/>
            <w:r w:rsidRPr="008602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CdC</w:t>
            </w:r>
            <w:proofErr w:type="spellEnd"/>
            <w:r w:rsidRPr="008602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 livello interdisciplinare </w:t>
            </w:r>
          </w:p>
          <w:p w:rsidR="00EC6CD0" w:rsidRDefault="00EC6CD0">
            <w:pPr>
              <w:pStyle w:val="Testonotaapidipagina"/>
              <w:snapToGri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31C9D">
              <w:rPr>
                <w:rFonts w:asciiTheme="minorHAnsi" w:hAnsiTheme="minorHAnsi" w:cstheme="minorHAnsi"/>
                <w:i/>
                <w:sz w:val="24"/>
                <w:szCs w:val="24"/>
              </w:rPr>
              <w:t>(descrizione di conoscenze, abilità e competenze che si intendono raggiungere o sviluppare)</w:t>
            </w:r>
          </w:p>
          <w:p w:rsidR="00317CD3" w:rsidRPr="008602F4" w:rsidRDefault="002A7C0A" w:rsidP="00317CD3">
            <w:pPr>
              <w:pStyle w:val="NormaleWeb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8602F4">
              <w:rPr>
                <w:rFonts w:asciiTheme="minorHAnsi" w:hAnsiTheme="minorHAnsi" w:cstheme="minorHAnsi"/>
                <w:b/>
                <w:bCs/>
                <w:iCs/>
              </w:rPr>
              <w:t>UdA</w:t>
            </w:r>
            <w:proofErr w:type="spellEnd"/>
            <w:r w:rsidRPr="008602F4">
              <w:rPr>
                <w:rFonts w:asciiTheme="minorHAnsi" w:hAnsiTheme="minorHAnsi" w:cstheme="minorHAnsi"/>
                <w:b/>
                <w:bCs/>
                <w:iCs/>
              </w:rPr>
              <w:t xml:space="preserve"> 1: </w:t>
            </w:r>
            <w:r w:rsidR="00317CD3" w:rsidRPr="008602F4">
              <w:rPr>
                <w:rFonts w:asciiTheme="minorHAnsi" w:hAnsiTheme="minorHAnsi" w:cstheme="minorHAnsi"/>
                <w:b/>
                <w:bCs/>
                <w:iCs/>
              </w:rPr>
              <w:t>R</w:t>
            </w:r>
            <w:r w:rsidRPr="008602F4">
              <w:rPr>
                <w:rFonts w:asciiTheme="minorHAnsi" w:hAnsiTheme="minorHAnsi" w:cstheme="minorHAnsi"/>
                <w:b/>
                <w:bCs/>
                <w:iCs/>
              </w:rPr>
              <w:t>ipresa degli argomenti dell’anno precedente</w:t>
            </w:r>
            <w:r w:rsidR="008602F4">
              <w:rPr>
                <w:rFonts w:asciiTheme="minorHAnsi" w:hAnsiTheme="minorHAnsi" w:cstheme="minorHAnsi"/>
                <w:b/>
                <w:bCs/>
                <w:iCs/>
              </w:rPr>
              <w:t>.</w:t>
            </w:r>
          </w:p>
          <w:p w:rsidR="002A7C0A" w:rsidRPr="00317CD3" w:rsidRDefault="002A7C0A" w:rsidP="00317CD3">
            <w:pPr>
              <w:pStyle w:val="NormaleWeb"/>
              <w:rPr>
                <w:rFonts w:asciiTheme="minorHAnsi" w:hAnsiTheme="minorHAnsi" w:cstheme="minorHAnsi"/>
                <w:iCs/>
              </w:rPr>
            </w:pPr>
            <w:r w:rsidRPr="00317CD3">
              <w:rPr>
                <w:rFonts w:asciiTheme="minorHAnsi" w:hAnsiTheme="minorHAnsi" w:cstheme="minorHAnsi"/>
              </w:rPr>
              <w:t xml:space="preserve">La </w:t>
            </w:r>
            <w:proofErr w:type="spellStart"/>
            <w:r w:rsidRPr="00317CD3">
              <w:rPr>
                <w:rFonts w:asciiTheme="minorHAnsi" w:hAnsiTheme="minorHAnsi" w:cstheme="minorHAnsi"/>
              </w:rPr>
              <w:t>societa</w:t>
            </w:r>
            <w:proofErr w:type="spellEnd"/>
            <w:r w:rsidRPr="00317CD3">
              <w:rPr>
                <w:rFonts w:asciiTheme="minorHAnsi" w:hAnsiTheme="minorHAnsi" w:cstheme="minorHAnsi"/>
              </w:rPr>
              <w:t>̀ signorile, la letteratura umanistico-rinascimentale e il poema cavalleresco</w:t>
            </w:r>
          </w:p>
          <w:p w:rsidR="00317CD3" w:rsidRDefault="002A7C0A" w:rsidP="00317CD3">
            <w:pPr>
              <w:pStyle w:val="Normale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17CD3">
              <w:rPr>
                <w:rFonts w:asciiTheme="minorHAnsi" w:hAnsiTheme="minorHAnsi" w:cstheme="minorHAnsi"/>
              </w:rPr>
              <w:t>Ludovico Ariosto: le fasi della vita e dell'</w:t>
            </w:r>
            <w:proofErr w:type="spellStart"/>
            <w:r w:rsidRPr="00317CD3">
              <w:rPr>
                <w:rFonts w:asciiTheme="minorHAnsi" w:hAnsiTheme="minorHAnsi" w:cstheme="minorHAnsi"/>
              </w:rPr>
              <w:t>attivita</w:t>
            </w:r>
            <w:proofErr w:type="spellEnd"/>
            <w:r w:rsidRPr="00317CD3">
              <w:rPr>
                <w:rFonts w:asciiTheme="minorHAnsi" w:hAnsiTheme="minorHAnsi" w:cstheme="minorHAnsi"/>
              </w:rPr>
              <w:t xml:space="preserve">̀ letteraria. L'Orlando furioso. </w:t>
            </w:r>
          </w:p>
          <w:p w:rsidR="002A7C0A" w:rsidRPr="00317CD3" w:rsidRDefault="002A7C0A" w:rsidP="00317CD3">
            <w:pPr>
              <w:pStyle w:val="Normale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17CD3">
              <w:rPr>
                <w:rFonts w:asciiTheme="minorHAnsi" w:hAnsiTheme="minorHAnsi" w:cstheme="minorHAnsi"/>
              </w:rPr>
              <w:t>Torquato Tasso: le fasi della vita e dell'</w:t>
            </w:r>
            <w:proofErr w:type="spellStart"/>
            <w:r w:rsidRPr="00317CD3">
              <w:rPr>
                <w:rFonts w:asciiTheme="minorHAnsi" w:hAnsiTheme="minorHAnsi" w:cstheme="minorHAnsi"/>
              </w:rPr>
              <w:t>attivita</w:t>
            </w:r>
            <w:proofErr w:type="spellEnd"/>
            <w:r w:rsidRPr="00317CD3">
              <w:rPr>
                <w:rFonts w:asciiTheme="minorHAnsi" w:hAnsiTheme="minorHAnsi" w:cstheme="minorHAnsi"/>
              </w:rPr>
              <w:t xml:space="preserve">̀ letteraria. La Gerusalemme liberata </w:t>
            </w:r>
          </w:p>
          <w:p w:rsidR="002A7C0A" w:rsidRPr="00317CD3" w:rsidRDefault="002A7C0A" w:rsidP="00317CD3">
            <w:pPr>
              <w:pStyle w:val="NormaleWeb"/>
              <w:rPr>
                <w:rFonts w:asciiTheme="minorHAnsi" w:hAnsiTheme="minorHAnsi" w:cstheme="minorHAnsi"/>
              </w:rPr>
            </w:pPr>
            <w:r w:rsidRPr="00317CD3">
              <w:rPr>
                <w:rFonts w:asciiTheme="minorHAnsi" w:hAnsiTheme="minorHAnsi" w:cstheme="minorHAnsi"/>
              </w:rPr>
              <w:t xml:space="preserve">Alle origini del pensiero moderno: </w:t>
            </w:r>
            <w:proofErr w:type="spellStart"/>
            <w:r w:rsidRPr="00317CD3">
              <w:rPr>
                <w:rFonts w:asciiTheme="minorHAnsi" w:hAnsiTheme="minorHAnsi" w:cstheme="minorHAnsi"/>
              </w:rPr>
              <w:t>Niccolo</w:t>
            </w:r>
            <w:proofErr w:type="spellEnd"/>
            <w:r w:rsidRPr="00317CD3">
              <w:rPr>
                <w:rFonts w:asciiTheme="minorHAnsi" w:hAnsiTheme="minorHAnsi" w:cstheme="minorHAnsi"/>
              </w:rPr>
              <w:t>̀ Machiavelli e la nascita della “politica”</w:t>
            </w:r>
            <w:r w:rsidR="00317CD3">
              <w:rPr>
                <w:rFonts w:asciiTheme="minorHAnsi" w:hAnsiTheme="minorHAnsi" w:cstheme="minorHAnsi"/>
              </w:rPr>
              <w:t>.</w:t>
            </w:r>
            <w:r w:rsidRPr="00317CD3">
              <w:rPr>
                <w:rFonts w:asciiTheme="minorHAnsi" w:hAnsiTheme="minorHAnsi" w:cstheme="minorHAnsi"/>
              </w:rPr>
              <w:t xml:space="preserve"> </w:t>
            </w:r>
          </w:p>
          <w:p w:rsidR="00317CD3" w:rsidRDefault="002A7C0A" w:rsidP="00317CD3">
            <w:pPr>
              <w:pStyle w:val="Normale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17CD3">
              <w:rPr>
                <w:rFonts w:asciiTheme="minorHAnsi" w:hAnsiTheme="minorHAnsi" w:cstheme="minorHAnsi"/>
              </w:rPr>
              <w:t xml:space="preserve">Il concetto di realismo politico: un nuovo modello </w:t>
            </w:r>
          </w:p>
          <w:p w:rsidR="00317CD3" w:rsidRDefault="002A7C0A" w:rsidP="00317CD3">
            <w:pPr>
              <w:pStyle w:val="Normale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17CD3">
              <w:rPr>
                <w:rFonts w:asciiTheme="minorHAnsi" w:hAnsiTheme="minorHAnsi" w:cstheme="minorHAnsi"/>
              </w:rPr>
              <w:t>Machiavelli e il suo posto nella letteratura italiana: Il Principe e le Lettere; la Mandragola</w:t>
            </w:r>
          </w:p>
          <w:p w:rsidR="002A7C0A" w:rsidRPr="00317CD3" w:rsidRDefault="002A7C0A" w:rsidP="00317CD3">
            <w:pPr>
              <w:pStyle w:val="Normale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17CD3">
              <w:rPr>
                <w:rFonts w:asciiTheme="minorHAnsi" w:hAnsiTheme="minorHAnsi" w:cstheme="minorHAnsi"/>
              </w:rPr>
              <w:t xml:space="preserve">Machiavelli e Guicciardini 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Competenze: ricostruire il quadro culturale del Cinquecento attraverso, la storia,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gli ideali e la letteratura del tempo.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Conoscenze: le caratteristiche storico culturali della società signorile nel periodo</w:t>
            </w:r>
            <w:r w:rsidR="00317CD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del Rinascimento</w:t>
            </w:r>
            <w:r w:rsidR="00317CD3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Abilità: individuare le caratteristiche peculiari del Rinascimento; dibattere e confrontare l’ambiente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culturale del tempo con quello attuale; riconoscere il ruolo primario e il contributo dei protagonisti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del periodo rinascimentale</w:t>
            </w:r>
            <w:r w:rsidR="00317CD3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Obiettivi Minimi: saper riconoscere e riferire in grandi linee i tratti essenziali del periodo culturale</w:t>
            </w:r>
            <w:r w:rsidR="00317CD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rinascimentale; saper attuare in grandi linee una riflessione sui nuclei tematici affrontati</w:t>
            </w:r>
            <w:r w:rsidR="00317CD3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2A7C0A" w:rsidRPr="008602F4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UdA</w:t>
            </w:r>
            <w:proofErr w:type="spellEnd"/>
            <w:r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2: Il Seicento e il Barocco: crisi e rivoluzione scientifica</w:t>
            </w:r>
            <w:r w:rsidR="00C1066B"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Conoscenze: concetti fondamentali del Barocco: elementi tematici e stilistici in generale; differenze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tra Rinascimento e Barocco: il contesto storico culturale in Italia tra Riforma e Controriforma; la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rivoluzione scientifica e lo sviluppo del pensiero filosofico: Bruno e Galilei; la prosa scientifica;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Abilità: saper contestualizzare l’evoluzione della civiltà artistica e letteraria italiana del periodo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storico studiato secolo in rapporto ai principali processi sociali, culturali, politici e scientifici di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riferimento; identificare e analizzare temi, argomenti e idee sviluppate dai principali autori della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letteratura italiana e di altre letterature; saper collegare i testi letterari con altri ambiti disciplinari;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interpretare testi letterari con opportuni metodi e strumenti d’analisi al fine di formulare un motivato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giudizio critico.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Obiettivi minimi: conoscere e saper riferire i contenuti principali dei periodi esaminati; conoscere le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linee essenziali di autori e opere analizzate; sapere attuare una semplice analisi dei testi; operare</w:t>
            </w:r>
          </w:p>
          <w:p w:rsid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semplici confronti tra autori e opere.</w:t>
            </w:r>
          </w:p>
          <w:p w:rsidR="00317CD3" w:rsidRPr="002A7C0A" w:rsidRDefault="00317CD3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792994" w:rsidRPr="008602F4" w:rsidRDefault="002A7C0A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UdA</w:t>
            </w:r>
            <w:proofErr w:type="spellEnd"/>
            <w:r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3: </w:t>
            </w:r>
            <w:r w:rsidR="00792994"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Galileo Galilei e il rapporto tra letteratura e scienza</w:t>
            </w:r>
            <w:r w:rsidR="00C1066B"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Competenze: Ricostruire forme della cultura e della civiltà mettendo in relazione storia, ideali,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letteratura; mettere in relazione l’opera di Galileo con il panorama storico – culturale del tempo;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Conoscenze: Galileo Galilei vita e opere; brani tratti da Il Dialogo sopra i due massimi sistemi; il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metodo scientifico – il rapporto tra fede e scienza; Illuminismo: idee del razionalismo settecentesco e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dell’Illuminismo; evoluzione del discorso scientifico nel corso della modernità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Abilità; saper individuare la struttura dell’opera; comprendere lo sviluppo di un genere letterario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entro un determinato arco temporale; riconoscere le costanti tematiche in opere coeve e/o diverse;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saper svolgere l’analisi testuale; saper interpretare i contenuti delle opere; saper cogliere i tratti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caratteristici di uno scrittore attraverso le sue opere.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Obiettivi Minimi: saper riferire in forma sia scritta che orale i tratti essenziali della vita di Galileo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Galilei e delle opere analizzate; saper attuare in grandi linee una riflessione sui nuclei tematici</w:t>
            </w:r>
          </w:p>
          <w:p w:rsidR="00792994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affrontati anche nel confronto con il tempo presente.</w:t>
            </w:r>
          </w:p>
          <w:p w:rsidR="00317CD3" w:rsidRPr="002A7C0A" w:rsidRDefault="00317CD3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792994" w:rsidRPr="008602F4" w:rsidRDefault="002A7C0A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UdA</w:t>
            </w:r>
            <w:proofErr w:type="spellEnd"/>
            <w:r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4</w:t>
            </w:r>
            <w:r w:rsidR="00792994"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: Il teatro - evoluzione del genere tra 1600 e 1700</w:t>
            </w:r>
            <w:r w:rsidR="00C1066B"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Competenze: comprendere lo sviluppo lo sviluppo letterario entro un determinato arco temporale;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porre in relazione gli autori con il panorama storico – culturale coevo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Conoscenze: opere e autori: Shakespeare (scelta di brani); Molière (scelta di brani); Carlo Goldoni:</w:t>
            </w:r>
            <w:r w:rsidR="00591CB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vita, idee, opere;</w:t>
            </w: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focus su “La Locandiera”;</w:t>
            </w:r>
            <w:r w:rsidR="00591CB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Vittorio Alfieri: vita e opere.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Abilità: saper riconoscere ed individuare le caratteristiche costanti del genere e i suoi mutamenti nel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tempo; saper cogliere i tratti caratteristici dei singoli autori attraverso le loro opere; Saper effettuare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analisi testuale.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Obiettivi Minimi: saper riferire in forma sia orale che scritta i tratti essenziali della vita degli autori</w:t>
            </w:r>
          </w:p>
          <w:p w:rsidR="00792994" w:rsidRPr="002A7C0A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trattati e delle opere analizzate; saper riflettere ed argomentare in grandi linee sui principali nuclei</w:t>
            </w:r>
          </w:p>
          <w:p w:rsidR="00792994" w:rsidRDefault="00792994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tematici trattati.</w:t>
            </w:r>
          </w:p>
          <w:p w:rsidR="00317CD3" w:rsidRPr="002A7C0A" w:rsidRDefault="00317CD3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2A7C0A" w:rsidRPr="008602F4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UdA</w:t>
            </w:r>
            <w:proofErr w:type="spellEnd"/>
            <w:r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5: </w:t>
            </w:r>
            <w:r w:rsidR="00792994"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La letteratura dell</w:t>
            </w:r>
            <w:r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’Illuminismo</w:t>
            </w:r>
            <w:r w:rsidR="00792994"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Competenze: Ricostruire forme della cultura e della civiltà mettendo in relazione storia, ideali e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letteratura;</w:t>
            </w:r>
          </w:p>
          <w:p w:rsidR="002A7C0A" w:rsidRPr="00DD36C9" w:rsidRDefault="002A7C0A" w:rsidP="002A7C0A">
            <w:pPr>
              <w:pStyle w:val="Testonotaapidipagina"/>
              <w:snapToGrid w:val="0"/>
              <w:rPr>
                <w:rFonts w:cs="Times New Roman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Conoscenze:</w:t>
            </w:r>
            <w:r w:rsidR="00DD36C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DD36C9" w:rsidRPr="00591CB6">
              <w:rPr>
                <w:rFonts w:cs="Times New Roman"/>
                <w:iCs/>
                <w:sz w:val="24"/>
                <w:szCs w:val="24"/>
              </w:rPr>
              <w:t>Il Settecento: quadro storico; correnti di pensiero, modelli culturali; la cultura in Italia; letteratura e società; idee sull’arte e sulla letteratura</w:t>
            </w:r>
            <w:r w:rsidR="00DD36C9">
              <w:rPr>
                <w:rFonts w:cs="Times New Roman"/>
                <w:iCs/>
                <w:sz w:val="24"/>
                <w:szCs w:val="24"/>
              </w:rPr>
              <w:t>; l</w:t>
            </w:r>
            <w:r w:rsidR="00DD36C9" w:rsidRPr="00591CB6">
              <w:rPr>
                <w:rFonts w:cs="Times New Roman"/>
                <w:iCs/>
                <w:sz w:val="24"/>
                <w:szCs w:val="24"/>
              </w:rPr>
              <w:t>a narrativa</w:t>
            </w:r>
            <w:r w:rsidR="00DD36C9">
              <w:rPr>
                <w:rFonts w:cs="Times New Roman"/>
                <w:iCs/>
                <w:sz w:val="24"/>
                <w:szCs w:val="24"/>
              </w:rPr>
              <w:t>,</w:t>
            </w:r>
            <w:r w:rsidR="00DD36C9" w:rsidRPr="00591CB6">
              <w:rPr>
                <w:rFonts w:cs="Times New Roman"/>
                <w:iCs/>
                <w:sz w:val="24"/>
                <w:szCs w:val="24"/>
              </w:rPr>
              <w:t xml:space="preserve"> la lirica</w:t>
            </w:r>
            <w:r w:rsidR="00DD36C9">
              <w:rPr>
                <w:rFonts w:cs="Times New Roman"/>
                <w:iCs/>
                <w:sz w:val="24"/>
                <w:szCs w:val="24"/>
              </w:rPr>
              <w:t>,</w:t>
            </w:r>
            <w:r w:rsidR="00DD36C9" w:rsidRPr="00591CB6">
              <w:rPr>
                <w:rFonts w:cs="Times New Roman"/>
                <w:iCs/>
                <w:sz w:val="24"/>
                <w:szCs w:val="24"/>
              </w:rPr>
              <w:t xml:space="preserve"> il teatro</w:t>
            </w:r>
            <w:r w:rsidR="00DD36C9">
              <w:rPr>
                <w:rFonts w:cs="Times New Roman"/>
                <w:iCs/>
                <w:sz w:val="24"/>
                <w:szCs w:val="24"/>
              </w:rPr>
              <w:t xml:space="preserve">; </w:t>
            </w: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opere e autori in Francia e in Italia: Pietro Verri: Discorso sulla felicità</w:t>
            </w:r>
            <w:r w:rsidR="00DD36C9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“Il Caffè”; Cesare</w:t>
            </w:r>
            <w:r w:rsidR="00DD36C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Beccaria: Dei delitti e delle pene</w:t>
            </w:r>
            <w:r w:rsidR="00DD36C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; </w:t>
            </w:r>
            <w:r w:rsidR="00591CB6" w:rsidRPr="00591CB6">
              <w:rPr>
                <w:rFonts w:cs="Times New Roman"/>
                <w:iCs/>
                <w:sz w:val="24"/>
                <w:szCs w:val="24"/>
              </w:rPr>
              <w:t>Giuseppe Parini: la personalità, le opere.</w:t>
            </w:r>
            <w:bookmarkStart w:id="0" w:name="_GoBack"/>
            <w:bookmarkEnd w:id="0"/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Abilità: saper attuare l’analisi testuale; saper interpretare i contenuti dei brani analizzati; saper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attuare confronti tra i vari autori ed il loro pensiero, anche in chiave critica e nel confronto con il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pensiero attuale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Obiettivi Minimi: saper riferire sia in forma orale che scritta: i principali contenuti tematici dei brani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trattati, il pensiero degli autori in grandi linee; saper attuare semplici raccordi con il presente, in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chiave critica, guidati dall’insegnante.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2A7C0A" w:rsidRPr="008602F4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UdA</w:t>
            </w:r>
            <w:proofErr w:type="spellEnd"/>
            <w:r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6- Il Preromanticismo e il Romanticismo italiano</w:t>
            </w:r>
            <w:r w:rsidR="00C1066B"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Competenze: ricostruire le forme della cultura e della civiltà mettendo in relazione storia, ideali,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letteratura.</w:t>
            </w:r>
          </w:p>
          <w:p w:rsidR="002A7C0A" w:rsidRPr="00591CB6" w:rsidRDefault="002A7C0A" w:rsidP="00591CB6">
            <w:pPr>
              <w:pStyle w:val="Testonotaapidipagina"/>
              <w:autoSpaceDN w:val="0"/>
              <w:snapToGri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Conoscenze: </w:t>
            </w:r>
            <w:r w:rsidR="00591CB6" w:rsidRPr="00591CB6">
              <w:rPr>
                <w:rFonts w:cs="Times New Roman"/>
                <w:iCs/>
                <w:sz w:val="24"/>
                <w:szCs w:val="24"/>
              </w:rPr>
              <w:t>Il Primo Ottocento: quadro storico; la cultura romantica; editori, pubblico, scrittori; le poetiche; la cultura letteraria in Italia.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Abilità: saper cogliere i tratti caratteristici di uno scrittore attraverso le sue opere; saper porre in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relazione l’autore con il panorama storico – culturale coevo.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Obiettivi Minimi: saper riferire in forma sia orale che scritta i tratti essenziali della vita degli autori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trattati e delle opere analizzate; saper argomentare in grandi linee sui principali nuclei tematici delle</w:t>
            </w:r>
          </w:p>
          <w:p w:rsidR="002A7C0A" w:rsidRP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opere trattate e, guidati, saper effettuare semplici confronti e collegamenti tra i diversi autori e tra</w:t>
            </w:r>
          </w:p>
          <w:p w:rsidR="002A7C0A" w:rsidRDefault="002A7C0A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A7C0A">
              <w:rPr>
                <w:rFonts w:asciiTheme="minorHAnsi" w:hAnsiTheme="minorHAnsi" w:cstheme="minorHAnsi"/>
                <w:iCs/>
                <w:sz w:val="24"/>
                <w:szCs w:val="24"/>
              </w:rPr>
              <w:t>passato e presente.</w:t>
            </w:r>
          </w:p>
          <w:p w:rsidR="00317CD3" w:rsidRDefault="00317CD3" w:rsidP="002A7C0A">
            <w:pPr>
              <w:pStyle w:val="Testonotaapidipagina"/>
              <w:snapToGrid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792994" w:rsidRPr="008602F4" w:rsidRDefault="00317CD3" w:rsidP="00792994">
            <w:pPr>
              <w:pStyle w:val="Testonotaapidipagina"/>
              <w:snapToGrid w:val="0"/>
              <w:rPr>
                <w:b/>
                <w:bCs/>
              </w:rPr>
            </w:pPr>
            <w:proofErr w:type="spellStart"/>
            <w:r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UdA</w:t>
            </w:r>
            <w:proofErr w:type="spellEnd"/>
            <w:r w:rsidR="000335ED"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7</w:t>
            </w:r>
            <w:r w:rsidR="00792994" w:rsidRPr="008602F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: Scrivere</w:t>
            </w:r>
          </w:p>
          <w:p w:rsidR="00792994" w:rsidRPr="000335ED" w:rsidRDefault="00792994" w:rsidP="007929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"/var/folders/24/s68cd18534z17_k5ss6s08ch0000gn/T/com.microsoft.Word/WebArchiveCopyPasteTempFiles/page6image7176336" \* MERGEFORMATINET </w:instrText>
            </w:r>
            <w:r>
              <w:fldChar w:fldCharType="separate"/>
            </w:r>
            <w:r w:rsidR="003371C9">
              <w:rPr>
                <w:noProof/>
              </w:rPr>
              <w:fldChar w:fldCharType="begin"/>
            </w:r>
            <w:r w:rsidR="003371C9">
              <w:rPr>
                <w:noProof/>
              </w:rPr>
              <w:instrText xml:space="preserve"> INCLUDEPICTURE  "/var/folders/24/s68cd18534z17_k5ss6s08ch0000gn/T/com.microsoft.Word/WebArchiveCopyPasteTempFiles/page6image7176336" \* MERGEFORMATINET </w:instrText>
            </w:r>
            <w:r w:rsidR="003371C9">
              <w:rPr>
                <w:noProof/>
              </w:rPr>
              <w:fldChar w:fldCharType="separate"/>
            </w:r>
            <w:r w:rsidR="00B90BDA">
              <w:rPr>
                <w:noProof/>
              </w:rPr>
              <w:fldChar w:fldCharType="begin"/>
            </w:r>
            <w:r w:rsidR="00B90BDA">
              <w:rPr>
                <w:noProof/>
              </w:rPr>
              <w:instrText xml:space="preserve"> </w:instrText>
            </w:r>
            <w:r w:rsidR="00B90BDA">
              <w:rPr>
                <w:noProof/>
              </w:rPr>
              <w:instrText>INCLUDEPICTURE  "/var/folders/24/s68cd18534z17_k5ss6s08ch0000gn/T/com.microsoft.Word/WebArchiveCopyPasteTempFiles/page6image7176336" \* MERGEFORMATINET</w:instrText>
            </w:r>
            <w:r w:rsidR="00B90BDA">
              <w:rPr>
                <w:noProof/>
              </w:rPr>
              <w:instrText xml:space="preserve"> </w:instrText>
            </w:r>
            <w:r w:rsidR="00B90BDA">
              <w:rPr>
                <w:noProof/>
              </w:rPr>
              <w:fldChar w:fldCharType="separate"/>
            </w:r>
            <w:r w:rsidR="00B90BD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age6image7176336" style="width:6.55pt;height:6.55pt;mso-width-percent:0;mso-height-percent:0;mso-width-percent:0;mso-height-percent:0">
                  <v:imagedata r:id="rId8" r:href="rId9"/>
                </v:shape>
              </w:pict>
            </w:r>
            <w:r w:rsidR="00B90BDA">
              <w:rPr>
                <w:noProof/>
              </w:rPr>
              <w:fldChar w:fldCharType="end"/>
            </w:r>
            <w:r w:rsidR="003371C9">
              <w:rPr>
                <w:noProof/>
              </w:rPr>
              <w:fldChar w:fldCharType="end"/>
            </w:r>
            <w:r>
              <w:fldChar w:fldCharType="end"/>
            </w:r>
            <w:r w:rsidRPr="000335ED">
              <w:rPr>
                <w:rFonts w:asciiTheme="minorHAnsi" w:hAnsiTheme="minorHAnsi" w:cstheme="minorHAnsi"/>
                <w:sz w:val="24"/>
                <w:szCs w:val="24"/>
              </w:rPr>
              <w:t xml:space="preserve">Competenze: Saper produrre testi di tipo analitico e argomentativo conformi alle richieste; sapersi esprimere con correttezza ortografica, morfosintattica. </w:t>
            </w:r>
          </w:p>
          <w:p w:rsidR="00792994" w:rsidRPr="000335ED" w:rsidRDefault="00792994" w:rsidP="007929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5ED">
              <w:rPr>
                <w:rFonts w:asciiTheme="minorHAnsi" w:hAnsiTheme="minorHAnsi" w:cstheme="minorHAnsi"/>
                <w:sz w:val="24"/>
                <w:szCs w:val="24"/>
              </w:rPr>
              <w:t xml:space="preserve">Abilità: Dimostrare un’adeguata competenza lessicale; dimostrare competenza ideativa e testuale; elaborare contenuti ricchi, articolati, coesi e coerenti; saper esprimere giudizi e valutazioni personali. Conoscenze: Saranno indicate le caratteristiche e le strutture di varie tipologie testuali, con riferimento alle principali tipologie proposte all'esame di stato, e quindi ne </w:t>
            </w:r>
            <w:proofErr w:type="spellStart"/>
            <w:r w:rsidRPr="000335ED">
              <w:rPr>
                <w:rFonts w:asciiTheme="minorHAnsi" w:hAnsiTheme="minorHAnsi" w:cstheme="minorHAnsi"/>
                <w:sz w:val="24"/>
                <w:szCs w:val="24"/>
              </w:rPr>
              <w:t>verra</w:t>
            </w:r>
            <w:proofErr w:type="spellEnd"/>
            <w:r w:rsidRPr="000335ED">
              <w:rPr>
                <w:rFonts w:asciiTheme="minorHAnsi" w:hAnsiTheme="minorHAnsi" w:cstheme="minorHAnsi"/>
                <w:sz w:val="24"/>
                <w:szCs w:val="24"/>
              </w:rPr>
              <w:t>̀ richiesta la produzione:</w:t>
            </w:r>
            <w:r w:rsidRPr="000335ED">
              <w:rPr>
                <w:rFonts w:asciiTheme="minorHAnsi" w:hAnsiTheme="minorHAnsi" w:cstheme="minorHAnsi"/>
                <w:sz w:val="24"/>
                <w:szCs w:val="24"/>
              </w:rPr>
              <w:br/>
              <w:t>Analisi del testo;</w:t>
            </w:r>
            <w:r w:rsidRPr="000335ED">
              <w:rPr>
                <w:rFonts w:asciiTheme="minorHAnsi" w:hAnsiTheme="minorHAnsi" w:cstheme="minorHAnsi"/>
                <w:sz w:val="24"/>
                <w:szCs w:val="24"/>
              </w:rPr>
              <w:br/>
              <w:t>Testo argomentativo (Saggio breve/articolo di giornale) nei seguenti ambiti: Artistico-letterario; Socio- economico; Storico-politico; Scientifico-Tecnologico</w:t>
            </w:r>
            <w:r w:rsidR="00591CB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92994" w:rsidRPr="000335ED" w:rsidRDefault="00792994" w:rsidP="007929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5ED">
              <w:rPr>
                <w:rFonts w:asciiTheme="minorHAnsi" w:hAnsiTheme="minorHAnsi" w:cstheme="minorHAnsi"/>
                <w:sz w:val="24"/>
                <w:szCs w:val="24"/>
              </w:rPr>
              <w:t xml:space="preserve">Obiettivi minimi: Saper produrre elaborati che rispettino i criteri di sufficienza per quanto riguarda ortografia, morfologia, sintassi, coerenza e coesione rispetto all'argomento trattato. </w:t>
            </w:r>
          </w:p>
          <w:p w:rsidR="00EC6CD0" w:rsidRPr="00B31C9D" w:rsidRDefault="00EC6CD0" w:rsidP="00792994">
            <w:pPr>
              <w:pStyle w:val="Testonotaapidipagina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35ED" w:rsidRPr="00B31C9D" w:rsidTr="00DD36C9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ED" w:rsidRPr="008602F4" w:rsidRDefault="000335ED" w:rsidP="008602F4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8602F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Attività o moduli didattici concordati nel </w:t>
            </w:r>
            <w:proofErr w:type="spellStart"/>
            <w:r w:rsidRPr="008602F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CdC</w:t>
            </w:r>
            <w:proofErr w:type="spellEnd"/>
            <w:r w:rsidRPr="008602F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a livello interdisciplinare</w:t>
            </w:r>
            <w:r w:rsidRPr="008602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Educazione civica</w:t>
            </w:r>
            <w:r w:rsidRPr="008602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02F4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(descrizione di conoscenze, abilità e competenze che si intendono raggiungere o sviluppare)</w:t>
            </w:r>
          </w:p>
          <w:p w:rsidR="000335ED" w:rsidRPr="002E2FCF" w:rsidRDefault="000335ED" w:rsidP="00033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91CB6">
              <w:rPr>
                <w:rFonts w:ascii="Calibri" w:eastAsia="Calibri" w:hAnsi="Calibri"/>
                <w:b/>
                <w:bCs/>
                <w:iCs/>
                <w:color w:val="000000"/>
                <w:sz w:val="24"/>
                <w:szCs w:val="24"/>
              </w:rPr>
              <w:t>SVILUPPO SOSTENIBILE</w:t>
            </w:r>
            <w:r w:rsidRPr="000335ED">
              <w:rPr>
                <w:rFonts w:ascii="Calibri" w:eastAsia="Calibri" w:hAnsi="Calibri"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/>
                <w:iCs/>
                <w:color w:val="000000"/>
                <w:sz w:val="24"/>
                <w:szCs w:val="24"/>
              </w:rPr>
              <w:t xml:space="preserve"> Rispetto e valorizzazione del patrimonio culturale.</w:t>
            </w:r>
          </w:p>
          <w:p w:rsidR="000335ED" w:rsidRDefault="000335ED" w:rsidP="000335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Conoscenze: conoscere il tema proposto.</w:t>
            </w:r>
          </w:p>
          <w:p w:rsidR="000335ED" w:rsidRDefault="000335ED" w:rsidP="000335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Abilità: comunicare con un linguaggio appropriato</w:t>
            </w:r>
            <w:r w:rsidRPr="002E2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comprendere messaggi di tipo diverso e di diversa complessità che attengono al tema proposto.</w:t>
            </w:r>
          </w:p>
          <w:p w:rsidR="000335ED" w:rsidRDefault="000335ED" w:rsidP="00033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Competenze: Mantenere comportamenti e stili di vita rispettosi della sostenibilità, della salvaguardia ambientale, della salute e della sicurezza.</w:t>
            </w:r>
          </w:p>
          <w:p w:rsidR="000335ED" w:rsidRPr="00B31C9D" w:rsidRDefault="000335ED" w:rsidP="00033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31C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EC6CD0" w:rsidRPr="00B31C9D" w:rsidRDefault="00EC6CD0">
      <w:pPr>
        <w:tabs>
          <w:tab w:val="center" w:pos="7088"/>
        </w:tabs>
        <w:snapToGrid w:val="0"/>
        <w:spacing w:before="100" w:after="100"/>
        <w:rPr>
          <w:rFonts w:asciiTheme="minorHAnsi" w:hAnsiTheme="minorHAnsi" w:cstheme="minorHAnsi"/>
          <w:sz w:val="24"/>
          <w:szCs w:val="24"/>
        </w:rPr>
      </w:pPr>
    </w:p>
    <w:p w:rsidR="00EC6CD0" w:rsidRPr="00B31C9D" w:rsidRDefault="00EC6CD0">
      <w:pPr>
        <w:tabs>
          <w:tab w:val="center" w:pos="7088"/>
        </w:tabs>
        <w:snapToGrid w:val="0"/>
        <w:spacing w:before="100" w:after="100"/>
        <w:rPr>
          <w:rFonts w:asciiTheme="minorHAnsi" w:hAnsiTheme="minorHAnsi" w:cstheme="minorHAnsi"/>
          <w:sz w:val="24"/>
          <w:szCs w:val="24"/>
        </w:rPr>
      </w:pPr>
    </w:p>
    <w:p w:rsidR="00EC6CD0" w:rsidRPr="00B31C9D" w:rsidRDefault="008703AA" w:rsidP="00745311">
      <w:pPr>
        <w:tabs>
          <w:tab w:val="center" w:pos="7088"/>
        </w:tabs>
        <w:snapToGrid w:val="0"/>
        <w:spacing w:before="100" w:after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Pisa, li </w:t>
      </w:r>
      <w:r w:rsidR="00591CB6">
        <w:rPr>
          <w:rFonts w:asciiTheme="minorHAnsi" w:hAnsiTheme="minorHAnsi" w:cstheme="minorHAnsi"/>
          <w:sz w:val="24"/>
          <w:szCs w:val="24"/>
        </w:rPr>
        <w:t>19</w:t>
      </w:r>
      <w:r>
        <w:rPr>
          <w:rFonts w:asciiTheme="minorHAnsi" w:hAnsiTheme="minorHAnsi" w:cstheme="minorHAnsi"/>
          <w:sz w:val="24"/>
          <w:szCs w:val="24"/>
        </w:rPr>
        <w:t>/</w:t>
      </w:r>
      <w:r w:rsidR="00591CB6">
        <w:rPr>
          <w:rFonts w:asciiTheme="minorHAnsi" w:hAnsiTheme="minorHAnsi" w:cstheme="minorHAnsi"/>
          <w:sz w:val="24"/>
          <w:szCs w:val="24"/>
        </w:rPr>
        <w:t>06</w:t>
      </w:r>
      <w:r>
        <w:rPr>
          <w:rFonts w:asciiTheme="minorHAnsi" w:hAnsiTheme="minorHAnsi" w:cstheme="minorHAnsi"/>
          <w:sz w:val="24"/>
          <w:szCs w:val="24"/>
        </w:rPr>
        <w:t>/20</w:t>
      </w:r>
      <w:r w:rsidR="00421FA3">
        <w:rPr>
          <w:rFonts w:asciiTheme="minorHAnsi" w:hAnsiTheme="minorHAnsi" w:cstheme="minorHAnsi"/>
          <w:sz w:val="24"/>
          <w:szCs w:val="24"/>
        </w:rPr>
        <w:t>2</w:t>
      </w:r>
      <w:r w:rsidR="00591CB6">
        <w:rPr>
          <w:rFonts w:asciiTheme="minorHAnsi" w:hAnsiTheme="minorHAnsi" w:cstheme="minorHAnsi"/>
          <w:sz w:val="24"/>
          <w:szCs w:val="24"/>
        </w:rPr>
        <w:t>1</w:t>
      </w:r>
      <w:r w:rsidR="00EC6CD0" w:rsidRPr="00B31C9D">
        <w:rPr>
          <w:rFonts w:asciiTheme="minorHAnsi" w:hAnsiTheme="minorHAnsi" w:cstheme="minorHAnsi"/>
          <w:sz w:val="24"/>
          <w:szCs w:val="24"/>
        </w:rPr>
        <w:tab/>
        <w:t xml:space="preserve">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Il docente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Marilenia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Gravino</w:t>
      </w:r>
    </w:p>
    <w:sectPr w:rsidR="00EC6CD0" w:rsidRPr="00B31C9D" w:rsidSect="007A2239">
      <w:pgSz w:w="11906" w:h="16838"/>
      <w:pgMar w:top="426" w:right="1134" w:bottom="1134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libr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F4C131D"/>
    <w:multiLevelType w:val="multilevel"/>
    <w:tmpl w:val="0B344CF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3A2F46"/>
    <w:multiLevelType w:val="hybridMultilevel"/>
    <w:tmpl w:val="19529E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1EA"/>
    <w:multiLevelType w:val="hybridMultilevel"/>
    <w:tmpl w:val="CCE4FCD0"/>
    <w:lvl w:ilvl="0" w:tplc="F662B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0568F"/>
    <w:multiLevelType w:val="hybridMultilevel"/>
    <w:tmpl w:val="EF367AB6"/>
    <w:lvl w:ilvl="0" w:tplc="1E68FFD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62097"/>
    <w:multiLevelType w:val="hybridMultilevel"/>
    <w:tmpl w:val="FECC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66C2"/>
    <w:multiLevelType w:val="hybridMultilevel"/>
    <w:tmpl w:val="79F2B9A6"/>
    <w:lvl w:ilvl="0" w:tplc="BC6AB24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36F2"/>
    <w:multiLevelType w:val="multilevel"/>
    <w:tmpl w:val="4DFE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941A6"/>
    <w:multiLevelType w:val="multilevel"/>
    <w:tmpl w:val="664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71AE7"/>
    <w:multiLevelType w:val="multilevel"/>
    <w:tmpl w:val="A57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3D51FD"/>
    <w:multiLevelType w:val="multilevel"/>
    <w:tmpl w:val="251A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82EDE"/>
    <w:multiLevelType w:val="multilevel"/>
    <w:tmpl w:val="5FA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164CBB"/>
    <w:multiLevelType w:val="multilevel"/>
    <w:tmpl w:val="D8EC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234F5"/>
    <w:multiLevelType w:val="hybridMultilevel"/>
    <w:tmpl w:val="A1E44E6E"/>
    <w:lvl w:ilvl="0" w:tplc="1E68FFD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C45E45"/>
    <w:multiLevelType w:val="multilevel"/>
    <w:tmpl w:val="B314949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9940ED2"/>
    <w:multiLevelType w:val="hybridMultilevel"/>
    <w:tmpl w:val="8564ACAC"/>
    <w:lvl w:ilvl="0" w:tplc="F078F2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77C80"/>
    <w:multiLevelType w:val="multilevel"/>
    <w:tmpl w:val="108E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9B41DF"/>
    <w:multiLevelType w:val="hybridMultilevel"/>
    <w:tmpl w:val="AEF437E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8394D"/>
    <w:multiLevelType w:val="hybridMultilevel"/>
    <w:tmpl w:val="1BDC0E84"/>
    <w:lvl w:ilvl="0" w:tplc="1E68FFD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CD3179"/>
    <w:multiLevelType w:val="hybridMultilevel"/>
    <w:tmpl w:val="86E695BA"/>
    <w:lvl w:ilvl="0" w:tplc="F078F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A6975"/>
    <w:multiLevelType w:val="multilevel"/>
    <w:tmpl w:val="F214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78189C"/>
    <w:multiLevelType w:val="hybridMultilevel"/>
    <w:tmpl w:val="946A1D9E"/>
    <w:lvl w:ilvl="0" w:tplc="F078F2E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14"/>
  </w:num>
  <w:num w:numId="9">
    <w:abstractNumId w:val="22"/>
  </w:num>
  <w:num w:numId="10">
    <w:abstractNumId w:val="4"/>
  </w:num>
  <w:num w:numId="11">
    <w:abstractNumId w:val="7"/>
  </w:num>
  <w:num w:numId="12">
    <w:abstractNumId w:val="21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3"/>
  </w:num>
  <w:num w:numId="19">
    <w:abstractNumId w:val="9"/>
  </w:num>
  <w:num w:numId="20">
    <w:abstractNumId w:val="18"/>
  </w:num>
  <w:num w:numId="21">
    <w:abstractNumId w:val="3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263"/>
    <w:rsid w:val="000335ED"/>
    <w:rsid w:val="0009315C"/>
    <w:rsid w:val="001F3AB2"/>
    <w:rsid w:val="00247B12"/>
    <w:rsid w:val="002A7C0A"/>
    <w:rsid w:val="002E245E"/>
    <w:rsid w:val="00317CD3"/>
    <w:rsid w:val="003371C9"/>
    <w:rsid w:val="0037090A"/>
    <w:rsid w:val="00421FA3"/>
    <w:rsid w:val="00435435"/>
    <w:rsid w:val="004C29E6"/>
    <w:rsid w:val="004C66FB"/>
    <w:rsid w:val="00555CFA"/>
    <w:rsid w:val="005842FF"/>
    <w:rsid w:val="00591CB6"/>
    <w:rsid w:val="005D41B9"/>
    <w:rsid w:val="005F06A0"/>
    <w:rsid w:val="006358F0"/>
    <w:rsid w:val="00667756"/>
    <w:rsid w:val="00672265"/>
    <w:rsid w:val="0072505B"/>
    <w:rsid w:val="007349E7"/>
    <w:rsid w:val="00745311"/>
    <w:rsid w:val="00776694"/>
    <w:rsid w:val="00792994"/>
    <w:rsid w:val="007A2239"/>
    <w:rsid w:val="007B1F74"/>
    <w:rsid w:val="007C43E8"/>
    <w:rsid w:val="00832987"/>
    <w:rsid w:val="008602F4"/>
    <w:rsid w:val="008703AA"/>
    <w:rsid w:val="008C0B17"/>
    <w:rsid w:val="00916C22"/>
    <w:rsid w:val="009369AB"/>
    <w:rsid w:val="00960F68"/>
    <w:rsid w:val="0096616B"/>
    <w:rsid w:val="00A16DFC"/>
    <w:rsid w:val="00A559C1"/>
    <w:rsid w:val="00A56169"/>
    <w:rsid w:val="00AF0FBE"/>
    <w:rsid w:val="00B26B7D"/>
    <w:rsid w:val="00B3103C"/>
    <w:rsid w:val="00B31C9D"/>
    <w:rsid w:val="00B90BDA"/>
    <w:rsid w:val="00BE2263"/>
    <w:rsid w:val="00BF501E"/>
    <w:rsid w:val="00C1066B"/>
    <w:rsid w:val="00D5023D"/>
    <w:rsid w:val="00D720F6"/>
    <w:rsid w:val="00D7402E"/>
    <w:rsid w:val="00DA404A"/>
    <w:rsid w:val="00DD36C9"/>
    <w:rsid w:val="00EC6CD0"/>
    <w:rsid w:val="00ED16D2"/>
    <w:rsid w:val="00EF2C3D"/>
    <w:rsid w:val="00F0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06FC5"/>
  <w15:docId w15:val="{C9A78EE6-63A5-C243-8C57-862730BE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169"/>
    <w:pPr>
      <w:suppressAutoHyphens/>
    </w:pPr>
    <w:rPr>
      <w:rFonts w:cs="Calibri"/>
      <w:sz w:val="26"/>
      <w:lang w:eastAsia="ar-SA"/>
    </w:rPr>
  </w:style>
  <w:style w:type="paragraph" w:styleId="Titolo1">
    <w:name w:val="heading 1"/>
    <w:basedOn w:val="Normale"/>
    <w:next w:val="Normale"/>
    <w:qFormat/>
    <w:rsid w:val="00A56169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Corpotesto"/>
    <w:link w:val="Titolo2Carattere"/>
    <w:qFormat/>
    <w:rsid w:val="00D5023D"/>
    <w:pPr>
      <w:keepNext/>
      <w:tabs>
        <w:tab w:val="num" w:pos="576"/>
      </w:tabs>
      <w:spacing w:before="200" w:after="120"/>
      <w:ind w:left="576" w:hanging="576"/>
      <w:outlineLvl w:val="1"/>
    </w:pPr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D5023D"/>
    <w:pPr>
      <w:keepNext/>
      <w:tabs>
        <w:tab w:val="num" w:pos="720"/>
      </w:tabs>
      <w:spacing w:before="140" w:after="120"/>
      <w:ind w:left="720" w:hanging="720"/>
      <w:outlineLvl w:val="2"/>
    </w:pPr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  <w:style w:type="paragraph" w:styleId="Titolo4">
    <w:name w:val="heading 4"/>
    <w:basedOn w:val="Normale"/>
    <w:next w:val="Normale"/>
    <w:qFormat/>
    <w:rsid w:val="00A56169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0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56169"/>
  </w:style>
  <w:style w:type="character" w:customStyle="1" w:styleId="WW8Num1z1">
    <w:name w:val="WW8Num1z1"/>
    <w:rsid w:val="00A56169"/>
  </w:style>
  <w:style w:type="character" w:customStyle="1" w:styleId="WW8Num1z2">
    <w:name w:val="WW8Num1z2"/>
    <w:rsid w:val="00A56169"/>
  </w:style>
  <w:style w:type="character" w:customStyle="1" w:styleId="WW8Num1z3">
    <w:name w:val="WW8Num1z3"/>
    <w:rsid w:val="00A56169"/>
  </w:style>
  <w:style w:type="character" w:customStyle="1" w:styleId="WW8Num1z4">
    <w:name w:val="WW8Num1z4"/>
    <w:rsid w:val="00A56169"/>
  </w:style>
  <w:style w:type="character" w:customStyle="1" w:styleId="WW8Num1z5">
    <w:name w:val="WW8Num1z5"/>
    <w:rsid w:val="00A56169"/>
  </w:style>
  <w:style w:type="character" w:customStyle="1" w:styleId="WW8Num1z6">
    <w:name w:val="WW8Num1z6"/>
    <w:rsid w:val="00A56169"/>
  </w:style>
  <w:style w:type="character" w:customStyle="1" w:styleId="WW8Num1z7">
    <w:name w:val="WW8Num1z7"/>
    <w:rsid w:val="00A56169"/>
  </w:style>
  <w:style w:type="character" w:customStyle="1" w:styleId="WW8Num1z8">
    <w:name w:val="WW8Num1z8"/>
    <w:rsid w:val="00A56169"/>
  </w:style>
  <w:style w:type="character" w:customStyle="1" w:styleId="WW8Num2z0">
    <w:name w:val="WW8Num2z0"/>
    <w:rsid w:val="00A56169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A56169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A56169"/>
  </w:style>
  <w:style w:type="character" w:customStyle="1" w:styleId="WW8Num2z3">
    <w:name w:val="WW8Num2z3"/>
    <w:rsid w:val="00A56169"/>
  </w:style>
  <w:style w:type="character" w:customStyle="1" w:styleId="WW8Num2z4">
    <w:name w:val="WW8Num2z4"/>
    <w:rsid w:val="00A56169"/>
  </w:style>
  <w:style w:type="character" w:customStyle="1" w:styleId="WW8Num2z5">
    <w:name w:val="WW8Num2z5"/>
    <w:rsid w:val="00A56169"/>
  </w:style>
  <w:style w:type="character" w:customStyle="1" w:styleId="WW8Num2z6">
    <w:name w:val="WW8Num2z6"/>
    <w:rsid w:val="00A56169"/>
  </w:style>
  <w:style w:type="character" w:customStyle="1" w:styleId="WW8Num2z7">
    <w:name w:val="WW8Num2z7"/>
    <w:rsid w:val="00A56169"/>
  </w:style>
  <w:style w:type="character" w:customStyle="1" w:styleId="WW8Num2z8">
    <w:name w:val="WW8Num2z8"/>
    <w:rsid w:val="00A56169"/>
  </w:style>
  <w:style w:type="character" w:customStyle="1" w:styleId="WW8Num3z0">
    <w:name w:val="WW8Num3z0"/>
    <w:rsid w:val="00A56169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A56169"/>
  </w:style>
  <w:style w:type="character" w:customStyle="1" w:styleId="WW8Num4z0">
    <w:name w:val="WW8Num4z0"/>
    <w:rsid w:val="00A56169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A56169"/>
    <w:rPr>
      <w:rFonts w:ascii="Courier New" w:hAnsi="Courier New" w:cs="Courier New"/>
    </w:rPr>
  </w:style>
  <w:style w:type="character" w:customStyle="1" w:styleId="WW8Num4z2">
    <w:name w:val="WW8Num4z2"/>
    <w:rsid w:val="00A56169"/>
    <w:rPr>
      <w:rFonts w:ascii="Wingdings" w:hAnsi="Wingdings" w:cs="Wingdings"/>
    </w:rPr>
  </w:style>
  <w:style w:type="character" w:customStyle="1" w:styleId="WW8Num4z3">
    <w:name w:val="WW8Num4z3"/>
    <w:rsid w:val="00A56169"/>
    <w:rPr>
      <w:rFonts w:ascii="Symbol" w:hAnsi="Symbol" w:cs="Symbol"/>
    </w:rPr>
  </w:style>
  <w:style w:type="character" w:customStyle="1" w:styleId="Carpredefinitoparagrafo1">
    <w:name w:val="Car. predefinito paragrafo1"/>
    <w:rsid w:val="00A56169"/>
  </w:style>
  <w:style w:type="character" w:customStyle="1" w:styleId="Titolo1Carattere">
    <w:name w:val="Titolo 1 Carattere"/>
    <w:basedOn w:val="Carpredefinitoparagrafo1"/>
    <w:rsid w:val="00A56169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A56169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A56169"/>
    <w:rPr>
      <w:vertAlign w:val="superscript"/>
    </w:rPr>
  </w:style>
  <w:style w:type="character" w:customStyle="1" w:styleId="Rimandonotaapidipagina1">
    <w:name w:val="Rimando nota a piè di pagina1"/>
    <w:rsid w:val="00A56169"/>
    <w:rPr>
      <w:vertAlign w:val="superscript"/>
    </w:rPr>
  </w:style>
  <w:style w:type="character" w:styleId="Collegamentoipertestuale">
    <w:name w:val="Hyperlink"/>
    <w:rsid w:val="00A56169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A56169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A56169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A56169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A5616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rsid w:val="00A561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A56169"/>
    <w:pPr>
      <w:spacing w:after="120"/>
    </w:pPr>
  </w:style>
  <w:style w:type="paragraph" w:styleId="Elenco">
    <w:name w:val="List"/>
    <w:basedOn w:val="Corpotesto"/>
    <w:rsid w:val="00A56169"/>
    <w:rPr>
      <w:rFonts w:cs="Mangal"/>
    </w:rPr>
  </w:style>
  <w:style w:type="paragraph" w:customStyle="1" w:styleId="Didascalia1">
    <w:name w:val="Didascalia1"/>
    <w:basedOn w:val="Normale"/>
    <w:rsid w:val="00A561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56169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A56169"/>
    <w:rPr>
      <w:sz w:val="20"/>
    </w:rPr>
  </w:style>
  <w:style w:type="paragraph" w:customStyle="1" w:styleId="Intestazione1">
    <w:name w:val="Intestazione1"/>
    <w:basedOn w:val="Normale"/>
    <w:next w:val="Corpotesto"/>
    <w:rsid w:val="00A561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6169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A561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56169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A56169"/>
    <w:pPr>
      <w:suppressLineNumbers/>
    </w:pPr>
  </w:style>
  <w:style w:type="paragraph" w:customStyle="1" w:styleId="Intestazionetabella">
    <w:name w:val="Intestazione tabella"/>
    <w:basedOn w:val="Contenutotabella"/>
    <w:rsid w:val="00A56169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F058A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5023D"/>
    <w:rPr>
      <w:rFonts w:asciiTheme="majorHAnsi" w:eastAsiaTheme="majorEastAsia" w:hAnsiTheme="majorHAnsi" w:cstheme="majorBidi"/>
      <w:color w:val="365F91" w:themeColor="accent1" w:themeShade="BF"/>
      <w:sz w:val="2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5023D"/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D5023D"/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  <w:style w:type="table" w:styleId="Grigliatabella">
    <w:name w:val="Table Grid"/>
    <w:basedOn w:val="Tabellanormale"/>
    <w:uiPriority w:val="59"/>
    <w:rsid w:val="004C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69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76694"/>
    <w:rPr>
      <w:rFonts w:cs="Calibri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2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3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4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/var/folders/24/s68cd18534z17_k5ss6s08ch0000gn/T/com.microsoft.Word/WebArchiveCopyPasteTempFiles/page6image71763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14</cp:revision>
  <cp:lastPrinted>1899-12-31T23:00:00Z</cp:lastPrinted>
  <dcterms:created xsi:type="dcterms:W3CDTF">2019-12-13T13:38:00Z</dcterms:created>
  <dcterms:modified xsi:type="dcterms:W3CDTF">2021-06-17T08:44:00Z</dcterms:modified>
</cp:coreProperties>
</file>